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AD" w:rsidRPr="005A0AAD" w:rsidRDefault="005A0AAD" w:rsidP="005A0A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A0AAD" w:rsidRPr="005A0AAD" w:rsidRDefault="005A0AAD" w:rsidP="005A0A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46FC5" w:rsidRPr="00E46FC5" w:rsidRDefault="007E52DC" w:rsidP="005A0AAD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SHEHZAD BHANJI</w:t>
      </w:r>
      <w:r w:rsidR="00E46FC5" w:rsidRPr="00E46FC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7E52DC" w:rsidRPr="007E52DC" w:rsidRDefault="007E52DC" w:rsidP="007E52D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Biography</w:t>
      </w:r>
    </w:p>
    <w:p w:rsidR="007E52DC" w:rsidRPr="000B629F" w:rsidRDefault="007E52DC" w:rsidP="007E52DC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E52DC" w:rsidRPr="000B629F" w:rsidRDefault="007E52DC" w:rsidP="007E52DC">
      <w:pPr>
        <w:pStyle w:val="NormalWeb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  <w:r w:rsidRPr="000B629F">
        <w:rPr>
          <w:rFonts w:ascii="Arial" w:hAnsi="Arial" w:cs="Arial"/>
          <w:color w:val="000000" w:themeColor="text1"/>
        </w:rPr>
        <w:t>Narrated by critics as “</w:t>
      </w:r>
      <w:proofErr w:type="gramStart"/>
      <w:r w:rsidRPr="000B629F">
        <w:rPr>
          <w:rFonts w:ascii="Arial" w:hAnsi="Arial" w:cs="Arial"/>
          <w:color w:val="000000" w:themeColor="text1"/>
        </w:rPr>
        <w:t>an extraordinary instrumental guitarist</w:t>
      </w:r>
      <w:proofErr w:type="gramEnd"/>
      <w:r w:rsidRPr="000B629F">
        <w:rPr>
          <w:rFonts w:ascii="Arial" w:hAnsi="Arial" w:cs="Arial"/>
          <w:color w:val="000000" w:themeColor="text1"/>
        </w:rPr>
        <w:t xml:space="preserve"> who can make his instrument sing with unparalleled purity” Shehzad Bhanji has taken the melodic instrumentals to new levels of production.</w:t>
      </w:r>
    </w:p>
    <w:p w:rsidR="007E52DC" w:rsidRPr="000B629F" w:rsidRDefault="007E52DC" w:rsidP="007E52DC">
      <w:pPr>
        <w:pStyle w:val="NormalWeb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  <w:r w:rsidRPr="000B629F">
        <w:rPr>
          <w:rFonts w:ascii="Arial" w:hAnsi="Arial" w:cs="Arial"/>
          <w:color w:val="000000" w:themeColor="text1"/>
        </w:rPr>
        <w:t xml:space="preserve">Based in Doha, Qatar, </w:t>
      </w:r>
      <w:proofErr w:type="spellStart"/>
      <w:r w:rsidRPr="000B629F">
        <w:rPr>
          <w:rFonts w:ascii="Arial" w:hAnsi="Arial" w:cs="Arial"/>
          <w:color w:val="000000" w:themeColor="text1"/>
        </w:rPr>
        <w:t>Shehzad's</w:t>
      </w:r>
      <w:proofErr w:type="spellEnd"/>
      <w:r w:rsidRPr="000B629F">
        <w:rPr>
          <w:rFonts w:ascii="Arial" w:hAnsi="Arial" w:cs="Arial"/>
          <w:color w:val="000000" w:themeColor="text1"/>
        </w:rPr>
        <w:t xml:space="preserve"> unusual melodic and fusion approach to his instrumentals and songs expand its harmonic limits and improvisational possibilities.</w:t>
      </w:r>
    </w:p>
    <w:p w:rsidR="007E52DC" w:rsidRPr="000B629F" w:rsidRDefault="007E52DC" w:rsidP="007E52DC">
      <w:pPr>
        <w:pStyle w:val="NormalWeb"/>
        <w:spacing w:before="0" w:beforeAutospacing="0" w:after="150" w:afterAutospacing="0" w:line="276" w:lineRule="auto"/>
        <w:rPr>
          <w:rFonts w:ascii="Arial" w:hAnsi="Arial" w:cs="Arial"/>
          <w:color w:val="000000" w:themeColor="text1"/>
        </w:rPr>
      </w:pPr>
      <w:r w:rsidRPr="000B629F">
        <w:rPr>
          <w:rFonts w:ascii="Arial" w:hAnsi="Arial" w:cs="Arial"/>
          <w:color w:val="000000" w:themeColor="text1"/>
        </w:rPr>
        <w:t>​Shehzad has released t</w:t>
      </w:r>
      <w:r>
        <w:rPr>
          <w:rFonts w:ascii="Arial" w:hAnsi="Arial" w:cs="Arial"/>
          <w:color w:val="000000" w:themeColor="text1"/>
        </w:rPr>
        <w:t>wo albums to date and endorses 5</w:t>
      </w:r>
      <w:r w:rsidRPr="000B629F">
        <w:rPr>
          <w:rFonts w:ascii="Arial" w:hAnsi="Arial" w:cs="Arial"/>
          <w:color w:val="000000" w:themeColor="text1"/>
        </w:rPr>
        <w:t xml:space="preserve"> brands. He is currently engaged on a number of experimental projects such as electronic fusion rock instrumental, international language songs, background scores for short films and document</w:t>
      </w:r>
      <w:r>
        <w:rPr>
          <w:rFonts w:ascii="Arial" w:hAnsi="Arial" w:cs="Arial"/>
          <w:color w:val="000000" w:themeColor="text1"/>
        </w:rPr>
        <w:t>aries, all recorded at his SB-26</w:t>
      </w:r>
      <w:r w:rsidRPr="000B629F">
        <w:rPr>
          <w:rFonts w:ascii="Arial" w:hAnsi="Arial" w:cs="Arial"/>
          <w:color w:val="000000" w:themeColor="text1"/>
        </w:rPr>
        <w:t xml:space="preserve"> Studio in Qatar. He has been featured in a number of leading magazines such as Rolling Stone, </w:t>
      </w:r>
      <w:proofErr w:type="spellStart"/>
      <w:r w:rsidRPr="000B629F">
        <w:rPr>
          <w:rFonts w:ascii="Arial" w:hAnsi="Arial" w:cs="Arial"/>
          <w:color w:val="000000" w:themeColor="text1"/>
        </w:rPr>
        <w:t>Jamsphere</w:t>
      </w:r>
      <w:proofErr w:type="spellEnd"/>
      <w:r w:rsidRPr="000B629F">
        <w:rPr>
          <w:rFonts w:ascii="Arial" w:hAnsi="Arial" w:cs="Arial"/>
          <w:color w:val="000000" w:themeColor="text1"/>
        </w:rPr>
        <w:t xml:space="preserve">, </w:t>
      </w:r>
      <w:proofErr w:type="gramStart"/>
      <w:r w:rsidRPr="000B629F">
        <w:rPr>
          <w:rFonts w:ascii="Arial" w:hAnsi="Arial" w:cs="Arial"/>
          <w:color w:val="000000" w:themeColor="text1"/>
        </w:rPr>
        <w:t>Planet</w:t>
      </w:r>
      <w:proofErr w:type="gramEnd"/>
      <w:r w:rsidRPr="000B629F">
        <w:rPr>
          <w:rFonts w:ascii="Arial" w:hAnsi="Arial" w:cs="Arial"/>
          <w:color w:val="000000" w:themeColor="text1"/>
        </w:rPr>
        <w:t xml:space="preserve"> Rock along with a host of music blogs and podcast from around the world.</w:t>
      </w:r>
    </w:p>
    <w:p w:rsidR="007E52DC" w:rsidRPr="000B629F" w:rsidRDefault="007E52DC" w:rsidP="007E52DC">
      <w:pPr>
        <w:pStyle w:val="NormalWeb"/>
        <w:spacing w:before="0" w:beforeAutospacing="0" w:after="167" w:afterAutospacing="0" w:line="276" w:lineRule="auto"/>
        <w:rPr>
          <w:rFonts w:ascii="Arial" w:hAnsi="Arial" w:cs="Arial"/>
          <w:color w:val="000000" w:themeColor="text1"/>
        </w:rPr>
      </w:pPr>
      <w:proofErr w:type="spellStart"/>
      <w:r w:rsidRPr="000B629F">
        <w:rPr>
          <w:rFonts w:ascii="Arial" w:hAnsi="Arial" w:cs="Arial"/>
          <w:color w:val="000000" w:themeColor="text1"/>
        </w:rPr>
        <w:t>Shehzad's</w:t>
      </w:r>
      <w:proofErr w:type="spellEnd"/>
      <w:r w:rsidRPr="000B629F">
        <w:rPr>
          <w:rFonts w:ascii="Arial" w:hAnsi="Arial" w:cs="Arial"/>
          <w:color w:val="000000" w:themeColor="text1"/>
        </w:rPr>
        <w:t xml:space="preserve"> perspective of producing instrumentals is simple i.e. it should take listeners on a journey, expressing the feeling of that moment. He uses instrumentals that force an emotional connection with its listeners. Every melody, every beautiful texture, every blend of sound narrates a story that takes the listeners on a unique inner journey.</w:t>
      </w:r>
    </w:p>
    <w:p w:rsidR="007E52DC" w:rsidRPr="000B629F" w:rsidRDefault="007E52DC" w:rsidP="007E52DC">
      <w:pPr>
        <w:pStyle w:val="NormalWeb"/>
        <w:spacing w:before="0" w:beforeAutospacing="0" w:after="167" w:afterAutospacing="0" w:line="276" w:lineRule="auto"/>
        <w:rPr>
          <w:rFonts w:ascii="Arial" w:hAnsi="Arial" w:cs="Arial"/>
          <w:color w:val="000000" w:themeColor="text1"/>
        </w:rPr>
      </w:pPr>
      <w:r w:rsidRPr="000B629F">
        <w:rPr>
          <w:rFonts w:ascii="Arial" w:hAnsi="Arial" w:cs="Arial"/>
          <w:color w:val="000000" w:themeColor="text1"/>
        </w:rPr>
        <w:t xml:space="preserve">His inspiration comes from artists like Joe </w:t>
      </w:r>
      <w:proofErr w:type="spellStart"/>
      <w:r w:rsidRPr="000B629F">
        <w:rPr>
          <w:rFonts w:ascii="Arial" w:hAnsi="Arial" w:cs="Arial"/>
          <w:color w:val="000000" w:themeColor="text1"/>
        </w:rPr>
        <w:t>Satriani</w:t>
      </w:r>
      <w:proofErr w:type="spellEnd"/>
      <w:r w:rsidRPr="000B629F">
        <w:rPr>
          <w:rFonts w:ascii="Arial" w:hAnsi="Arial" w:cs="Arial"/>
          <w:color w:val="000000" w:themeColor="text1"/>
        </w:rPr>
        <w:t xml:space="preserve">, Eric Johnson, </w:t>
      </w:r>
      <w:proofErr w:type="gramStart"/>
      <w:r w:rsidRPr="000B629F">
        <w:rPr>
          <w:rFonts w:ascii="Arial" w:hAnsi="Arial" w:cs="Arial"/>
          <w:color w:val="000000" w:themeColor="text1"/>
        </w:rPr>
        <w:t>Eric</w:t>
      </w:r>
      <w:proofErr w:type="gramEnd"/>
      <w:r w:rsidRPr="000B629F">
        <w:rPr>
          <w:rFonts w:ascii="Arial" w:hAnsi="Arial" w:cs="Arial"/>
          <w:color w:val="000000" w:themeColor="text1"/>
        </w:rPr>
        <w:t xml:space="preserve"> Clapton. His music is unprecedented in that its compelling melodies and the various instruments he uses are vast and wide.</w:t>
      </w:r>
    </w:p>
    <w:p w:rsidR="007E52DC" w:rsidRPr="000B629F" w:rsidRDefault="007E52DC" w:rsidP="007E52DC">
      <w:pPr>
        <w:pStyle w:val="NormalWeb"/>
        <w:spacing w:before="0" w:beforeAutospacing="0" w:after="167" w:afterAutospacing="0" w:line="276" w:lineRule="auto"/>
        <w:rPr>
          <w:rFonts w:ascii="Arial" w:hAnsi="Arial" w:cs="Arial"/>
          <w:color w:val="000000" w:themeColor="text1"/>
        </w:rPr>
      </w:pPr>
      <w:r w:rsidRPr="000B629F">
        <w:rPr>
          <w:rFonts w:ascii="Arial" w:hAnsi="Arial" w:cs="Arial"/>
          <w:color w:val="000000" w:themeColor="text1"/>
        </w:rPr>
        <w:t>Apart from producing music, he is passionate about assisting upcoming musicians and artists in finding their way in the world of music. He is an active member of a local NGO who focuses on providing a platform for young musicians to showcase their talent. He was also an integral part of a project which organized country's first national-level music competition.</w:t>
      </w:r>
    </w:p>
    <w:p w:rsidR="007E52DC" w:rsidRDefault="007E52DC" w:rsidP="007E52DC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E52DC" w:rsidRDefault="007E52DC" w:rsidP="007E52DC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Connect with Shehzad: </w:t>
      </w:r>
    </w:p>
    <w:p w:rsidR="007E52DC" w:rsidRDefault="007E52DC" w:rsidP="007E52DC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Website: </w:t>
      </w:r>
      <w:hyperlink r:id="rId4" w:history="1">
        <w:r w:rsidRPr="006D1EB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www.shehzadbhanji.com</w:t>
        </w:r>
      </w:hyperlink>
    </w:p>
    <w:p w:rsidR="007E52DC" w:rsidRDefault="007E52DC" w:rsidP="007E52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1406F">
        <w:rPr>
          <w:rFonts w:ascii="Arial" w:hAnsi="Arial" w:cs="Arial"/>
          <w:sz w:val="24"/>
          <w:szCs w:val="24"/>
        </w:rPr>
        <w:t>Instagram</w:t>
      </w:r>
      <w:proofErr w:type="spellEnd"/>
      <w:r w:rsidRPr="00D1406F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E2710">
          <w:rPr>
            <w:rStyle w:val="Hyperlink"/>
            <w:rFonts w:ascii="Arial" w:hAnsi="Arial" w:cs="Arial"/>
            <w:sz w:val="24"/>
            <w:szCs w:val="24"/>
          </w:rPr>
          <w:t>https://www.instagram.com/shehzadbhanji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E52DC" w:rsidRDefault="007E52DC" w:rsidP="007E5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Spotify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hyperlink r:id="rId6" w:history="1">
        <w:r w:rsidRPr="000E2710">
          <w:rPr>
            <w:rStyle w:val="Hyperlink"/>
            <w:rFonts w:ascii="Arial" w:hAnsi="Arial" w:cs="Arial"/>
            <w:shd w:val="clear" w:color="auto" w:fill="FFFFFF"/>
          </w:rPr>
          <w:t>https://open.spotify.com/artist/4KosB6pUaplw6UBAFgw9vc?si=RqlItbnbTOyD6wirAJQfcg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7E52DC" w:rsidRPr="000B629F" w:rsidRDefault="007E52DC" w:rsidP="007E52DC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D1406F">
        <w:rPr>
          <w:rFonts w:ascii="Arial" w:hAnsi="Arial" w:cs="Arial"/>
          <w:sz w:val="24"/>
          <w:szCs w:val="24"/>
        </w:rPr>
        <w:t>Soundcloud</w:t>
      </w:r>
      <w:proofErr w:type="spellEnd"/>
      <w:r w:rsidRPr="00D1406F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D1406F">
          <w:rPr>
            <w:rStyle w:val="Hyperlink"/>
            <w:rFonts w:ascii="Arial" w:hAnsi="Arial" w:cs="Arial"/>
            <w:sz w:val="24"/>
            <w:szCs w:val="24"/>
          </w:rPr>
          <w:t>https://soundcloud.com/shehzad-bhanji</w:t>
        </w:r>
      </w:hyperlink>
    </w:p>
    <w:p w:rsidR="007E52DC" w:rsidRDefault="007E52DC" w:rsidP="007E52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D1406F">
        <w:rPr>
          <w:rFonts w:ascii="Arial" w:hAnsi="Arial" w:cs="Arial"/>
          <w:sz w:val="24"/>
          <w:szCs w:val="24"/>
        </w:rPr>
        <w:lastRenderedPageBreak/>
        <w:t>Facebook</w:t>
      </w:r>
      <w:proofErr w:type="spellEnd"/>
      <w:r w:rsidRPr="00D1406F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D1406F">
          <w:rPr>
            <w:rStyle w:val="Hyperlink"/>
            <w:rFonts w:ascii="Arial" w:hAnsi="Arial" w:cs="Arial"/>
            <w:sz w:val="24"/>
            <w:szCs w:val="24"/>
          </w:rPr>
          <w:t>https://www.facebook.com/shehzad.bhanji</w:t>
        </w:r>
      </w:hyperlink>
    </w:p>
    <w:p w:rsidR="007E52DC" w:rsidRPr="00D1406F" w:rsidRDefault="007E52DC" w:rsidP="007E52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406F">
        <w:rPr>
          <w:rFonts w:ascii="Arial" w:hAnsi="Arial" w:cs="Arial"/>
          <w:sz w:val="24"/>
          <w:szCs w:val="24"/>
        </w:rPr>
        <w:t xml:space="preserve">Twitter: </w:t>
      </w:r>
      <w:hyperlink r:id="rId9" w:history="1">
        <w:r w:rsidRPr="00D1406F">
          <w:rPr>
            <w:rStyle w:val="Hyperlink"/>
            <w:rFonts w:ascii="Arial" w:hAnsi="Arial" w:cs="Arial"/>
            <w:sz w:val="24"/>
            <w:szCs w:val="24"/>
          </w:rPr>
          <w:t>https://twitter.com/ShehzadBhanji</w:t>
        </w:r>
      </w:hyperlink>
      <w:r w:rsidRPr="00D1406F">
        <w:rPr>
          <w:rFonts w:ascii="Arial" w:hAnsi="Arial" w:cs="Arial"/>
          <w:sz w:val="24"/>
          <w:szCs w:val="24"/>
        </w:rPr>
        <w:t xml:space="preserve"> </w:t>
      </w:r>
    </w:p>
    <w:p w:rsidR="007E52DC" w:rsidRPr="000B629F" w:rsidRDefault="007E52DC" w:rsidP="007E52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0B629F">
        <w:rPr>
          <w:rFonts w:ascii="Arial" w:hAnsi="Arial" w:cs="Arial"/>
          <w:sz w:val="24"/>
          <w:szCs w:val="24"/>
        </w:rPr>
        <w:t>Youtube</w:t>
      </w:r>
      <w:proofErr w:type="spellEnd"/>
      <w:r w:rsidRPr="000B629F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0B629F">
          <w:rPr>
            <w:rStyle w:val="Hyperlink"/>
            <w:rFonts w:ascii="Arial" w:hAnsi="Arial" w:cs="Arial"/>
            <w:sz w:val="24"/>
            <w:szCs w:val="24"/>
          </w:rPr>
          <w:t>https://www.youtube.com/channel/UCT6-g2UA0iwaIScK3Ecg8vw</w:t>
        </w:r>
      </w:hyperlink>
      <w:r w:rsidRPr="000B629F">
        <w:rPr>
          <w:rFonts w:ascii="Arial" w:hAnsi="Arial" w:cs="Arial"/>
          <w:sz w:val="24"/>
          <w:szCs w:val="24"/>
        </w:rPr>
        <w:t xml:space="preserve"> </w:t>
      </w:r>
    </w:p>
    <w:sectPr w:rsidR="007E52DC" w:rsidRPr="000B629F" w:rsidSect="00B0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G2MDMyMrQ0MjYyNzVS0lEKTi0uzszPAykwrAUAr2ViWiwAAAA="/>
  </w:docVars>
  <w:rsids>
    <w:rsidRoot w:val="004B2F64"/>
    <w:rsid w:val="001E4677"/>
    <w:rsid w:val="00350FC7"/>
    <w:rsid w:val="004B2F64"/>
    <w:rsid w:val="00544D3F"/>
    <w:rsid w:val="0058123C"/>
    <w:rsid w:val="005A0AAD"/>
    <w:rsid w:val="007E52DC"/>
    <w:rsid w:val="00A57BD2"/>
    <w:rsid w:val="00B034C6"/>
    <w:rsid w:val="00B64291"/>
    <w:rsid w:val="00BD33CF"/>
    <w:rsid w:val="00BF6F94"/>
    <w:rsid w:val="00D1406F"/>
    <w:rsid w:val="00E46FC5"/>
    <w:rsid w:val="00E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0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ehzad.bhan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shehzad-bhanj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4KosB6pUaplw6UBAFgw9vc?si=RqlItbnbTOyD6wirAJQf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shehzadbhanji" TargetMode="External"/><Relationship Id="rId10" Type="http://schemas.openxmlformats.org/officeDocument/2006/relationships/hyperlink" Target="https://www.youtube.com/channel/UCT6-g2UA0iwaIScK3Ecg8vw" TargetMode="External"/><Relationship Id="rId4" Type="http://schemas.openxmlformats.org/officeDocument/2006/relationships/hyperlink" Target="http://www.shehzadbhanji.com" TargetMode="External"/><Relationship Id="rId9" Type="http://schemas.openxmlformats.org/officeDocument/2006/relationships/hyperlink" Target="https://twitter.com/ShehzadBhan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2019-10-01T10:49:00Z</dcterms:created>
  <dcterms:modified xsi:type="dcterms:W3CDTF">2019-10-01T10:55:00Z</dcterms:modified>
</cp:coreProperties>
</file>